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79" w:rsidRPr="002A0FF8" w:rsidRDefault="00B64A79" w:rsidP="00B64A79">
      <w:pPr>
        <w:pStyle w:val="Listaszerbekezds"/>
        <w:spacing w:after="120" w:line="360" w:lineRule="auto"/>
        <w:ind w:left="641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0FF8">
        <w:rPr>
          <w:rFonts w:ascii="Times New Roman" w:hAnsi="Times New Roman" w:cs="Times New Roman"/>
          <w:b/>
          <w:sz w:val="24"/>
          <w:szCs w:val="24"/>
        </w:rPr>
        <w:t>Együttműködési megállapodás</w:t>
      </w:r>
    </w:p>
    <w:p w:rsidR="00BB4CD7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 xml:space="preserve">amely létrejött egyrészről a </w:t>
      </w:r>
      <w:r w:rsidRPr="00B64A79">
        <w:rPr>
          <w:rFonts w:ascii="Times New Roman" w:hAnsi="Times New Roman" w:cs="Times New Roman"/>
          <w:b/>
          <w:sz w:val="24"/>
          <w:szCs w:val="24"/>
        </w:rPr>
        <w:t>Nyír</w:t>
      </w:r>
      <w:r w:rsidR="00E13CCD">
        <w:rPr>
          <w:rFonts w:ascii="Times New Roman" w:hAnsi="Times New Roman" w:cs="Times New Roman"/>
          <w:b/>
          <w:sz w:val="24"/>
          <w:szCs w:val="24"/>
        </w:rPr>
        <w:t>egyházi SZC Wesselényi Miklós Technikum és Kollégium</w:t>
      </w:r>
      <w:r w:rsidRPr="00B64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FF8">
        <w:rPr>
          <w:rFonts w:ascii="Times New Roman" w:hAnsi="Times New Roman" w:cs="Times New Roman"/>
          <w:sz w:val="24"/>
          <w:szCs w:val="24"/>
        </w:rPr>
        <w:t xml:space="preserve">(székhely: </w:t>
      </w:r>
      <w:r>
        <w:rPr>
          <w:rFonts w:ascii="Times New Roman" w:hAnsi="Times New Roman" w:cs="Times New Roman"/>
          <w:sz w:val="24"/>
          <w:szCs w:val="24"/>
        </w:rPr>
        <w:t xml:space="preserve">4400 Nyíregyháza Dugonics utca 10-12., </w:t>
      </w:r>
      <w:r w:rsidR="00612637">
        <w:rPr>
          <w:rFonts w:ascii="Times New Roman" w:hAnsi="Times New Roman" w:cs="Times New Roman"/>
          <w:sz w:val="24"/>
          <w:szCs w:val="24"/>
        </w:rPr>
        <w:t xml:space="preserve">OM: 203045/011, </w:t>
      </w:r>
      <w:r>
        <w:rPr>
          <w:rFonts w:ascii="Times New Roman" w:hAnsi="Times New Roman" w:cs="Times New Roman"/>
          <w:sz w:val="24"/>
          <w:szCs w:val="24"/>
        </w:rPr>
        <w:t xml:space="preserve">igazgató/képviselő: </w:t>
      </w:r>
      <w:r w:rsidR="00BA7A30">
        <w:rPr>
          <w:rFonts w:ascii="Times New Roman" w:hAnsi="Times New Roman" w:cs="Times New Roman"/>
          <w:b/>
          <w:sz w:val="24"/>
          <w:szCs w:val="24"/>
        </w:rPr>
        <w:t>Bánné Gulyás Katalin</w:t>
      </w:r>
      <w:r w:rsidRPr="002A0FF8">
        <w:rPr>
          <w:rFonts w:ascii="Times New Roman" w:hAnsi="Times New Roman" w:cs="Times New Roman"/>
          <w:sz w:val="24"/>
          <w:szCs w:val="24"/>
        </w:rPr>
        <w:t xml:space="preserve">) – a továbbiakban </w:t>
      </w:r>
      <w:r w:rsidR="00BB4CD7">
        <w:rPr>
          <w:rFonts w:ascii="Times New Roman" w:hAnsi="Times New Roman" w:cs="Times New Roman"/>
          <w:sz w:val="24"/>
          <w:szCs w:val="24"/>
        </w:rPr>
        <w:t xml:space="preserve">Küldő intézmény –, másrészről a ____________________________ </w:t>
      </w:r>
      <w:r w:rsidRPr="002A0FF8">
        <w:rPr>
          <w:rFonts w:ascii="Times New Roman" w:hAnsi="Times New Roman" w:cs="Times New Roman"/>
          <w:sz w:val="24"/>
          <w:szCs w:val="24"/>
        </w:rPr>
        <w:t>(cégj</w:t>
      </w:r>
      <w:r w:rsidR="00BB4CD7">
        <w:rPr>
          <w:rFonts w:ascii="Times New Roman" w:hAnsi="Times New Roman" w:cs="Times New Roman"/>
          <w:sz w:val="24"/>
          <w:szCs w:val="24"/>
        </w:rPr>
        <w:t>egyzékszám/nyilvántartási szám: ____________________ székhely: 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CD7">
        <w:rPr>
          <w:rFonts w:ascii="Times New Roman" w:hAnsi="Times New Roman" w:cs="Times New Roman"/>
          <w:sz w:val="24"/>
          <w:szCs w:val="24"/>
        </w:rPr>
        <w:t xml:space="preserve">  képviseli: ________________________________</w:t>
      </w:r>
      <w:r w:rsidRPr="002A0FF8">
        <w:rPr>
          <w:rFonts w:ascii="Times New Roman" w:hAnsi="Times New Roman" w:cs="Times New Roman"/>
          <w:sz w:val="24"/>
          <w:szCs w:val="24"/>
        </w:rPr>
        <w:t>) – a továbbiakban Fogadó intézmény – között az alábbi feltételekkel (a továbbiakban együtt: Felek):</w:t>
      </w:r>
    </w:p>
    <w:p w:rsidR="00B64A79" w:rsidRPr="00043BF1" w:rsidRDefault="00B64A79" w:rsidP="000602E8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BF1">
        <w:rPr>
          <w:rFonts w:ascii="Times New Roman" w:hAnsi="Times New Roman" w:cs="Times New Roman"/>
          <w:bCs/>
          <w:i/>
          <w:sz w:val="24"/>
          <w:szCs w:val="24"/>
        </w:rPr>
        <w:t xml:space="preserve">I. </w:t>
      </w:r>
      <w:r w:rsidRPr="00043BF1">
        <w:rPr>
          <w:rFonts w:ascii="Times New Roman" w:hAnsi="Times New Roman" w:cs="Times New Roman"/>
          <w:i/>
          <w:sz w:val="24"/>
          <w:szCs w:val="24"/>
        </w:rPr>
        <w:t xml:space="preserve">Felek megállapodnak abban, hogy a </w:t>
      </w:r>
      <w:r w:rsidR="00BD2CBE" w:rsidRPr="00043BF1">
        <w:rPr>
          <w:rFonts w:ascii="Times New Roman" w:hAnsi="Times New Roman" w:cs="Times New Roman"/>
          <w:i/>
          <w:sz w:val="24"/>
          <w:szCs w:val="24"/>
        </w:rPr>
        <w:t xml:space="preserve">szakképzésről szóló </w:t>
      </w:r>
      <w:r w:rsidR="000602E8" w:rsidRPr="00043BF1">
        <w:rPr>
          <w:rFonts w:ascii="Times New Roman" w:hAnsi="Times New Roman" w:cs="Times New Roman"/>
          <w:i/>
          <w:sz w:val="24"/>
          <w:szCs w:val="24"/>
        </w:rPr>
        <w:t xml:space="preserve">2019. évi LXXX. törvény </w:t>
      </w:r>
      <w:r w:rsidR="00BD2CBE" w:rsidRPr="00043BF1">
        <w:rPr>
          <w:rFonts w:ascii="Times New Roman" w:hAnsi="Times New Roman" w:cs="Times New Roman"/>
          <w:i/>
          <w:sz w:val="24"/>
          <w:szCs w:val="24"/>
        </w:rPr>
        <w:t xml:space="preserve">alapján előírt közösségi szolgálat teljesítése érdekében, a szakképzésről szóló törvény végrehajtásáról szóló </w:t>
      </w:r>
      <w:r w:rsidR="00612637" w:rsidRPr="00043BF1">
        <w:rPr>
          <w:rFonts w:ascii="Times New Roman" w:hAnsi="Times New Roman" w:cs="Times New Roman"/>
          <w:i/>
          <w:sz w:val="24"/>
          <w:szCs w:val="24"/>
        </w:rPr>
        <w:t xml:space="preserve">12/2020. (II. 7.) </w:t>
      </w:r>
      <w:r w:rsidR="00BB4CD7" w:rsidRPr="00043BF1">
        <w:rPr>
          <w:rFonts w:ascii="Times New Roman" w:hAnsi="Times New Roman" w:cs="Times New Roman"/>
          <w:i/>
          <w:sz w:val="24"/>
          <w:szCs w:val="24"/>
        </w:rPr>
        <w:t>Kormányrendelet</w:t>
      </w:r>
      <w:r w:rsidR="00612637" w:rsidRPr="00043B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2CBE" w:rsidRPr="00043BF1">
        <w:rPr>
          <w:rFonts w:ascii="Times New Roman" w:hAnsi="Times New Roman" w:cs="Times New Roman"/>
          <w:i/>
          <w:sz w:val="24"/>
          <w:szCs w:val="24"/>
        </w:rPr>
        <w:t xml:space="preserve">107. §-a szerint </w:t>
      </w:r>
      <w:r w:rsidRPr="00043BF1">
        <w:rPr>
          <w:rFonts w:ascii="Times New Roman" w:hAnsi="Times New Roman" w:cs="Times New Roman"/>
          <w:i/>
          <w:sz w:val="24"/>
          <w:szCs w:val="24"/>
        </w:rPr>
        <w:t>együttműködnek.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Az alábbiak teljesítésére vállalnak kötelezettséget:</w:t>
      </w:r>
    </w:p>
    <w:p w:rsidR="00B64A79" w:rsidRPr="006D25BB" w:rsidRDefault="00B64A79" w:rsidP="00043BF1">
      <w:pPr>
        <w:pStyle w:val="Listaszerbekezds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5BB">
        <w:rPr>
          <w:rFonts w:ascii="Times New Roman" w:hAnsi="Times New Roman" w:cs="Times New Roman"/>
          <w:b/>
          <w:bCs/>
          <w:sz w:val="24"/>
          <w:szCs w:val="24"/>
        </w:rPr>
        <w:t>Fogadó intézmény: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1. Lehetőséget biztosít az általa meghatározott tevékenységi körök tekintetében a közösségi szolgálat végrehajtására.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2. A közösségi szolgálattal kapcsolatos tájékoztatási és kapcsolattartási feladatokra koordináló személyt jelöl ki:</w:t>
      </w:r>
    </w:p>
    <w:p w:rsidR="00B64A79" w:rsidRPr="006D25BB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79">
        <w:rPr>
          <w:rFonts w:ascii="Times New Roman" w:hAnsi="Times New Roman" w:cs="Times New Roman"/>
          <w:b/>
          <w:sz w:val="24"/>
          <w:szCs w:val="24"/>
        </w:rPr>
        <w:t>Személy neve:</w:t>
      </w:r>
      <w:r w:rsidR="00BB4CD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4A79" w:rsidRPr="006D25BB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79">
        <w:rPr>
          <w:rFonts w:ascii="Times New Roman" w:hAnsi="Times New Roman" w:cs="Times New Roman"/>
          <w:b/>
          <w:sz w:val="24"/>
          <w:szCs w:val="24"/>
        </w:rPr>
        <w:t>Elérhetősége:</w:t>
      </w:r>
    </w:p>
    <w:p w:rsidR="00B64A79" w:rsidRDefault="00BB4CD7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____________________________________</w:t>
      </w:r>
    </w:p>
    <w:p w:rsidR="00BB4CD7" w:rsidRPr="00B64A79" w:rsidRDefault="00BB4CD7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 ___________________________________</w:t>
      </w:r>
    </w:p>
    <w:p w:rsidR="00B64A79" w:rsidRPr="00043BF1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3BF1">
        <w:rPr>
          <w:rFonts w:ascii="Times New Roman" w:hAnsi="Times New Roman" w:cs="Times New Roman"/>
          <w:sz w:val="24"/>
          <w:szCs w:val="24"/>
        </w:rPr>
        <w:t xml:space="preserve">3. A fogadó intézménynél a közösségi szolgálatot végző az alábbi feladatokat végzi: </w:t>
      </w:r>
    </w:p>
    <w:p w:rsidR="002F1088" w:rsidRPr="002F1088" w:rsidRDefault="002F1088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043BF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2F1088" w:rsidRDefault="00B64A79" w:rsidP="002F1088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A0FF8">
        <w:rPr>
          <w:rFonts w:ascii="Times New Roman" w:hAnsi="Times New Roman" w:cs="Times New Roman"/>
          <w:sz w:val="24"/>
          <w:szCs w:val="24"/>
        </w:rPr>
        <w:t>4. A fogadó intézmény köteles biztosítani:</w:t>
      </w:r>
      <w:r w:rsidR="002F1088" w:rsidRPr="002F108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F1088" w:rsidRPr="00043BF1" w:rsidRDefault="002F1088" w:rsidP="00043BF1">
      <w:pPr>
        <w:pStyle w:val="Listaszerbekezds"/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3BF1">
        <w:rPr>
          <w:rFonts w:ascii="Times New Roman" w:hAnsi="Times New Roman" w:cs="Times New Roman"/>
          <w:sz w:val="24"/>
          <w:szCs w:val="24"/>
        </w:rPr>
        <w:t>Az egészségügyi illetve  rendvédelmi szerveknél bűn- és balesetmegelőzési tevékenységi területen minden esetben</w:t>
      </w:r>
      <w:r w:rsidR="00043BF1" w:rsidRPr="00043BF1">
        <w:rPr>
          <w:rFonts w:ascii="Times New Roman" w:hAnsi="Times New Roman" w:cs="Times New Roman"/>
          <w:sz w:val="24"/>
          <w:szCs w:val="24"/>
        </w:rPr>
        <w:t xml:space="preserve">, a szociális és karitatív tevékenységi területen szükség szerint mentort kell biztosítania </w:t>
      </w:r>
      <w:r w:rsidRPr="00043BF1">
        <w:rPr>
          <w:rFonts w:ascii="Times New Roman" w:hAnsi="Times New Roman" w:cs="Times New Roman"/>
          <w:sz w:val="24"/>
          <w:szCs w:val="24"/>
        </w:rPr>
        <w:t>a közösségi szolgálatot teljesítő tanuló közösségi szolgálati idejére. A mentor segíti a tanulót a közösségi szolgálattal összefüggő szervezeti és szakmai ismeretek megismerésében, a kapcsolódó feladatok ellátásában.</w:t>
      </w:r>
    </w:p>
    <w:p w:rsidR="002F1088" w:rsidRDefault="00B64A79" w:rsidP="002F1088">
      <w:pPr>
        <w:pStyle w:val="Listaszerbekezds"/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1088">
        <w:rPr>
          <w:rFonts w:ascii="Times New Roman" w:hAnsi="Times New Roman" w:cs="Times New Roman"/>
          <w:sz w:val="24"/>
          <w:szCs w:val="24"/>
        </w:rPr>
        <w:t>az egészséget nem veszélyeztető és biztonságos tevékenységhez szükséges feltételeket,</w:t>
      </w:r>
    </w:p>
    <w:p w:rsidR="002F1088" w:rsidRDefault="00B64A79" w:rsidP="002F1088">
      <w:pPr>
        <w:pStyle w:val="Listaszerbekezds"/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1088">
        <w:rPr>
          <w:rFonts w:ascii="Times New Roman" w:hAnsi="Times New Roman" w:cs="Times New Roman"/>
          <w:sz w:val="24"/>
          <w:szCs w:val="24"/>
        </w:rPr>
        <w:t>ha szükséges, pihenőidőt,</w:t>
      </w:r>
    </w:p>
    <w:p w:rsidR="002F1088" w:rsidRDefault="00B64A79" w:rsidP="002F1088">
      <w:pPr>
        <w:pStyle w:val="Listaszerbekezds"/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1088">
        <w:rPr>
          <w:rFonts w:ascii="Times New Roman" w:hAnsi="Times New Roman" w:cs="Times New Roman"/>
          <w:sz w:val="24"/>
          <w:szCs w:val="24"/>
        </w:rPr>
        <w:lastRenderedPageBreak/>
        <w:t>a közösségi szolgálattal összefüggő tevékenység ellátásához szükséges tájékoztatást és irányítást, az ismeretek megszerzését,</w:t>
      </w:r>
    </w:p>
    <w:p w:rsidR="002F1088" w:rsidRDefault="00B64A79" w:rsidP="002F1088">
      <w:pPr>
        <w:pStyle w:val="Listaszerbekezds"/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1088">
        <w:rPr>
          <w:rFonts w:ascii="Times New Roman" w:hAnsi="Times New Roman" w:cs="Times New Roman"/>
          <w:sz w:val="24"/>
          <w:szCs w:val="24"/>
        </w:rPr>
        <w:t>a tizennyolcadik életévét be nem töltött tanuló esetén a közösségi szolgálati tevékenység folyamatos, szakszerű felügyeletét.</w:t>
      </w:r>
    </w:p>
    <w:p w:rsidR="00612637" w:rsidRPr="002F1088" w:rsidRDefault="00612637" w:rsidP="002F1088">
      <w:pPr>
        <w:pStyle w:val="Listaszerbekezds"/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1088">
        <w:rPr>
          <w:rFonts w:ascii="Times New Roman" w:hAnsi="Times New Roman" w:cs="Times New Roman"/>
          <w:sz w:val="24"/>
          <w:szCs w:val="24"/>
        </w:rPr>
        <w:t>a közösségi szolgálat teljesítése keretében egy órán hatvan perc közösségi szolgálati időt kell érteni azzal, hogy a helyszínre utazás és a helyszínről hazautazás ideje nem számítható be a teljesítésbe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5. Ha a közösségi szolgálatot végző az utasítás végrehajtása során kárt idézhet elő, a tanuló köteles erre az utasítást adó figyelmét felhívni. A tanuló nem felel az általa okozott kárért, amennyiben figyelem-felhívási kötelezettségének eleget tett.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6.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7. Amennyiben a tanuló bizonyítja, hogy: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a) testi sérüléséből, illetve egészségkárosodásából eredő kára,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b) a tulajdonában vagy használatában álló, a közösségi szolgálattal összefüggésben végzett tevékenység ellátásához szükséges dologban a közösségi szolgálati tevékenység végzésének helyén keletkező kára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c) a fogadó intézménytől kapott utasítással összefüggésben következett be, a fogadó szervezet akkor mentesül a felelősség alól, ha bizonyítja, hogy a kárt működési körén kívül eső elháríthatatlan ok vagy kizárólag a tanuló elháríthatatlan magatartása okozta. A fogadó intézménynek nem kell megtérítenie a kárnak azt a részét, amely a tanulónak felróható magatartásából származott.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8. A fogadó intézmény a közösségi szolgálat során a tanulóval munkavégzésre irányuló szerződést nem köt, továbbá a közösségi szolgálat teljesítéséért juttatást, bérezést, térítést nem biztosít.</w:t>
      </w:r>
    </w:p>
    <w:p w:rsidR="00043BF1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9. A fogadó intézmény tájékoztatja a Küldő intézményt a közösségi szolgálat teljesítéséről szóló igazolás kiállításának feltételeiről. A fogadó intézmény képviselője a közösségi szolgálati naplóban a szolgálati idejét, időtartamát igazolja. Szükség esetén a tanuló munkavégzéséről, a tanulót érintő körülményekről a szolgálati naplóban megjegyzéseket, észrevételeket tehet.</w:t>
      </w:r>
      <w:r w:rsidR="00043BF1">
        <w:rPr>
          <w:rFonts w:ascii="Times New Roman" w:hAnsi="Times New Roman" w:cs="Times New Roman"/>
          <w:sz w:val="24"/>
          <w:szCs w:val="24"/>
        </w:rPr>
        <w:br w:type="page"/>
      </w:r>
    </w:p>
    <w:p w:rsidR="00B64A79" w:rsidRPr="00043BF1" w:rsidRDefault="00B64A79" w:rsidP="00043BF1">
      <w:pPr>
        <w:pStyle w:val="Listaszerbekezds"/>
        <w:spacing w:before="240" w:after="24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BF1">
        <w:rPr>
          <w:rFonts w:ascii="Times New Roman" w:hAnsi="Times New Roman" w:cs="Times New Roman"/>
          <w:b/>
          <w:bCs/>
          <w:sz w:val="24"/>
          <w:szCs w:val="24"/>
        </w:rPr>
        <w:lastRenderedPageBreak/>
        <w:t>Küldő intézmény: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1. Tájékoztatja az intézmény tanulóit a Fogadó intézmény által biztosított lehetőségekről.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2. Szervezi és koordinálja a tanulók jelentkezését a Fogadó intézményben történő közösségi szolgálat teljesítésével kapcsolatban.</w:t>
      </w:r>
    </w:p>
    <w:p w:rsidR="00B64A79" w:rsidRDefault="00B64A79" w:rsidP="00043BF1">
      <w:pPr>
        <w:pStyle w:val="Listaszerbekezds"/>
        <w:spacing w:before="24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4A79">
        <w:rPr>
          <w:rFonts w:ascii="Times New Roman" w:hAnsi="Times New Roman" w:cs="Times New Roman"/>
          <w:b/>
          <w:bCs/>
          <w:iCs/>
          <w:sz w:val="24"/>
          <w:szCs w:val="24"/>
        </w:rPr>
        <w:t>Iskolai koordinátor: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64A79" w:rsidRPr="00B64A79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4A79">
        <w:rPr>
          <w:rFonts w:ascii="Times New Roman" w:hAnsi="Times New Roman" w:cs="Times New Roman"/>
          <w:b/>
          <w:sz w:val="24"/>
          <w:szCs w:val="24"/>
        </w:rPr>
        <w:t>Személy neve:</w:t>
      </w:r>
      <w:r w:rsidRPr="00B64A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13CCD">
        <w:rPr>
          <w:rFonts w:ascii="Times New Roman" w:hAnsi="Times New Roman" w:cs="Times New Roman"/>
          <w:bCs/>
          <w:iCs/>
          <w:sz w:val="24"/>
          <w:szCs w:val="24"/>
        </w:rPr>
        <w:t>Jáczint-Héri Emese</w:t>
      </w:r>
    </w:p>
    <w:p w:rsidR="00B64A79" w:rsidRPr="00B64A79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A79">
        <w:rPr>
          <w:rFonts w:ascii="Times New Roman" w:hAnsi="Times New Roman" w:cs="Times New Roman"/>
          <w:b/>
          <w:sz w:val="24"/>
          <w:szCs w:val="24"/>
        </w:rPr>
        <w:t>Elérhetősége (mobil, e-mail):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9E4">
        <w:rPr>
          <w:rFonts w:ascii="Times New Roman" w:hAnsi="Times New Roman" w:cs="Times New Roman"/>
          <w:sz w:val="24"/>
          <w:szCs w:val="24"/>
        </w:rPr>
        <w:t>mseheri</w:t>
      </w:r>
      <w:r w:rsidR="00BB4CD7">
        <w:rPr>
          <w:rFonts w:ascii="Times New Roman" w:hAnsi="Times New Roman" w:cs="Times New Roman"/>
          <w:sz w:val="24"/>
          <w:szCs w:val="24"/>
        </w:rPr>
        <w:t>@gmail.com, 06/20 967-5971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 xml:space="preserve">Az iskolai koordinátor a felelős a projektek szervezéséért, a közösségi szolgálat lebonyolításához szükséges dokumentumok előállításáért, amelyet a fogadó szervezet rendelkezésére bocsát. Szükség esetén </w:t>
      </w:r>
      <w:r w:rsidRPr="002A0FF8">
        <w:rPr>
          <w:rFonts w:ascii="Times New Roman" w:hAnsi="Times New Roman" w:cs="Times New Roman"/>
          <w:bCs/>
          <w:sz w:val="24"/>
          <w:szCs w:val="24"/>
        </w:rPr>
        <w:t xml:space="preserve">projektvezető </w:t>
      </w:r>
      <w:r w:rsidRPr="002A0FF8">
        <w:rPr>
          <w:rFonts w:ascii="Times New Roman" w:hAnsi="Times New Roman" w:cs="Times New Roman"/>
          <w:sz w:val="24"/>
          <w:szCs w:val="24"/>
        </w:rPr>
        <w:t>kijelöléséről a küldő intézmény gondoskodik az adott tevékenységi körökhöz kapcsolódó közösségi tevékenység megkezdése előtt 5 nappal. A projektvezető felelős a tanulócsoportok közösségi szolgálati ideje alatt a küldő intézmény és a fogadó intézmény között kapcsolattartásáért.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3. A Fogadó intézmény rendelkezésére bocsátja a tanuló által kitöltött Jelentkezési lapot és a szülő/gondviselő egyetértő nyilatkozatát.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4. A Fogadó intézmény által kiállított teljesítésigazolás alapján igazolást állít ki a tanuló részére.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5. Végzi a felkészítési programban szereplő felkészítő és záró foglalkozások megtartását, a tanulók helyszínre irányítását.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6. A tanulók állami balesetbiztosítása, valamint a felkészítő órák során a balesetvédelmi felkészítések által gondoskodik a tanulók balesetvédelméről.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7. A közösségi szolgálati tevékenység ellátása érdekében szükséges utazásról a tanuló önállóan, illetve szükség esetén a szülő/gondviselő bevonásával gondoskodik.</w:t>
      </w:r>
    </w:p>
    <w:p w:rsidR="00B64A79" w:rsidRPr="00043BF1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43BF1">
        <w:rPr>
          <w:rFonts w:ascii="Times New Roman" w:hAnsi="Times New Roman" w:cs="Times New Roman"/>
          <w:bCs/>
          <w:i/>
          <w:sz w:val="24"/>
          <w:szCs w:val="24"/>
        </w:rPr>
        <w:t>II. A program megvalósulása során felmerülő módosítási kérelmek bírálatának menete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A Felek a jelen megállapodásban megfogalmazottak módosítására irányuló jelzését követően − indokolt esetben – a módosítás tervezetét elkészítik. A szerződésmódosítást aláírásukkal hagyják jóvá.</w:t>
      </w:r>
    </w:p>
    <w:p w:rsidR="00B64A79" w:rsidRPr="00043BF1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43BF1">
        <w:rPr>
          <w:rFonts w:ascii="Times New Roman" w:hAnsi="Times New Roman" w:cs="Times New Roman"/>
          <w:bCs/>
          <w:i/>
          <w:sz w:val="24"/>
          <w:szCs w:val="24"/>
        </w:rPr>
        <w:t>III. A Felek elállási, felmondási joga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1. A megállapodás visszavonásig érvényes.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 xml:space="preserve">2. A Felek a jelen megállapodástól való elállásra vagy a megállapodás azonnali hatályú felmondására jogosultak, ha a Felek valamelyike a neki felróható okból megszegi a jelen megállapodásból, illetve az azzal kapcsolatos jogszabályokból eredő kötelezettségeit, így </w:t>
      </w:r>
      <w:r w:rsidRPr="002A0FF8">
        <w:rPr>
          <w:rFonts w:ascii="Times New Roman" w:hAnsi="Times New Roman" w:cs="Times New Roman"/>
          <w:sz w:val="24"/>
          <w:szCs w:val="24"/>
        </w:rPr>
        <w:lastRenderedPageBreak/>
        <w:t>különösen nem tesz eleget kötelezettségének, és ennek következtében a jelen megállapodásban meghatározott feladat szabályszerű megvalósítását nem lehet nyomon követni.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3. A jelen megállapodástól való elállásra három hónapos felmondási határidővel mindkét fél jogosult.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4. A Felek a jelen megállapodásból eredő esetleges jogvitákat elsősorban tárgyalásos úton kötelesek rendezni.</w:t>
      </w:r>
    </w:p>
    <w:p w:rsidR="00B64A79" w:rsidRPr="002A0FF8" w:rsidRDefault="00B64A79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5. A jelen megállapodásban nem vagy nem kellő részletességgel szabályozott kérdések tekintetében a magyar jog szabályai – elsősorban a Polgári törvénykönyv – az irányadók. Felek a fenti szerződésben foglaltakat, annak elolvasását és értelmezését követően, mint akaratukkal mindenben megegyezőt jóváhagyólag írták alá.</w:t>
      </w:r>
    </w:p>
    <w:p w:rsidR="00B64A79" w:rsidRPr="002A0FF8" w:rsidRDefault="00B64A79" w:rsidP="00B64A79">
      <w:pPr>
        <w:pStyle w:val="Listaszerbekezds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0FF8">
        <w:rPr>
          <w:rFonts w:ascii="Times New Roman" w:hAnsi="Times New Roman" w:cs="Times New Roman"/>
          <w:sz w:val="24"/>
          <w:szCs w:val="24"/>
        </w:rPr>
        <w:t>A jelen megállapodás 2 darab eredeti, egymással teljes egészében megegyező példányban készült, amelyből 1 példány a küldő intézménynél, 1 példány a fogadó intézménynél marad.</w:t>
      </w:r>
    </w:p>
    <w:p w:rsidR="00043BF1" w:rsidRPr="00E26522" w:rsidRDefault="00043BF1" w:rsidP="00043BF1">
      <w:pPr>
        <w:spacing w:after="0" w:line="240" w:lineRule="auto"/>
        <w:rPr>
          <w:rFonts w:ascii="Times New Roman" w:hAnsi="Times New Roman" w:cs="Times New Roman"/>
        </w:rPr>
      </w:pPr>
      <w:r w:rsidRPr="00E26522">
        <w:rPr>
          <w:rFonts w:ascii="Times New Roman" w:hAnsi="Times New Roman" w:cs="Times New Roman"/>
        </w:rPr>
        <w:t>Kelt: _______________________,  „_______” „__________________” „_____”</w:t>
      </w:r>
    </w:p>
    <w:p w:rsidR="00043BF1" w:rsidRDefault="00043BF1" w:rsidP="00B64A79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BF1" w:rsidRPr="000A16B6" w:rsidRDefault="00EF0DB2" w:rsidP="00043BF1">
      <w:pPr>
        <w:ind w:left="5812" w:hanging="5812"/>
        <w:rPr>
          <w:rFonts w:ascii="Times New Roman" w:hAnsi="Times New Roman"/>
          <w:sz w:val="20"/>
          <w:szCs w:val="20"/>
        </w:rPr>
      </w:pPr>
      <w:r w:rsidRPr="00EF0DB2">
        <w:rPr>
          <w:rFonts w:ascii="Times New Roman" w:hAnsi="Times New Roman" w:cs="Times New Roman"/>
          <w:sz w:val="24"/>
          <w:szCs w:val="24"/>
        </w:rPr>
        <w:t>KÜLDŐ INTÉZMÉNY</w:t>
      </w:r>
      <w:r>
        <w:rPr>
          <w:rFonts w:ascii="Times New Roman" w:hAnsi="Times New Roman"/>
          <w:sz w:val="20"/>
          <w:szCs w:val="20"/>
        </w:rPr>
        <w:tab/>
      </w:r>
      <w:r w:rsidRPr="00EF0DB2">
        <w:rPr>
          <w:rFonts w:ascii="Times New Roman" w:hAnsi="Times New Roman" w:cs="Times New Roman"/>
          <w:sz w:val="24"/>
          <w:szCs w:val="24"/>
        </w:rPr>
        <w:t>FOGADÓ INTÉZMÉNY</w:t>
      </w:r>
    </w:p>
    <w:p w:rsidR="00043BF1" w:rsidRPr="000A16B6" w:rsidRDefault="00043BF1" w:rsidP="00043BF1">
      <w:pPr>
        <w:ind w:left="5812" w:hanging="5812"/>
        <w:rPr>
          <w:rFonts w:ascii="Times New Roman" w:hAnsi="Times New Roman"/>
          <w:sz w:val="20"/>
          <w:szCs w:val="20"/>
        </w:rPr>
      </w:pPr>
    </w:p>
    <w:p w:rsidR="00EF0DB2" w:rsidRPr="00EF0DB2" w:rsidRDefault="00043BF1" w:rsidP="00EF0DB2">
      <w:pPr>
        <w:spacing w:after="60"/>
        <w:ind w:left="5812" w:hanging="5812"/>
        <w:rPr>
          <w:rFonts w:ascii="Times New Roman" w:hAnsi="Times New Roman" w:cs="Times New Roman"/>
          <w:sz w:val="24"/>
          <w:szCs w:val="24"/>
        </w:rPr>
      </w:pPr>
      <w:r w:rsidRPr="00EF0DB2">
        <w:rPr>
          <w:rFonts w:ascii="Times New Roman" w:hAnsi="Times New Roman" w:cs="Times New Roman"/>
          <w:sz w:val="24"/>
          <w:szCs w:val="24"/>
        </w:rPr>
        <w:t>Ny</w:t>
      </w:r>
      <w:r w:rsidR="00EF0DB2" w:rsidRPr="00EF0DB2">
        <w:rPr>
          <w:rFonts w:ascii="Times New Roman" w:hAnsi="Times New Roman" w:cs="Times New Roman"/>
          <w:sz w:val="24"/>
          <w:szCs w:val="24"/>
        </w:rPr>
        <w:t>íregyházi SZC Wesselényi Miklós</w:t>
      </w:r>
      <w:r w:rsidR="00EF0DB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43BF1" w:rsidRPr="00EF0DB2" w:rsidRDefault="00EF0DB2" w:rsidP="00EF0DB2">
      <w:pPr>
        <w:spacing w:after="60"/>
        <w:ind w:left="5812" w:hanging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Technikum és Kollégium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F0DB2" w:rsidRPr="00EF0DB2" w:rsidRDefault="00EF0DB2" w:rsidP="00EF0DB2">
      <w:pPr>
        <w:spacing w:after="60"/>
        <w:ind w:left="5812" w:hanging="5812"/>
        <w:rPr>
          <w:rFonts w:ascii="Times New Roman" w:hAnsi="Times New Roman" w:cs="Times New Roman"/>
          <w:sz w:val="24"/>
          <w:szCs w:val="24"/>
        </w:rPr>
      </w:pPr>
      <w:r w:rsidRPr="00EF0DB2">
        <w:rPr>
          <w:rFonts w:ascii="Times New Roman" w:hAnsi="Times New Roman" w:cs="Times New Roman"/>
          <w:sz w:val="24"/>
          <w:szCs w:val="24"/>
        </w:rPr>
        <w:t>4400 Nyíregyháza Dugonics utca 10-12.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F0DB2" w:rsidRPr="00614352" w:rsidRDefault="00EF0DB2" w:rsidP="00EF0DB2">
      <w:pPr>
        <w:tabs>
          <w:tab w:val="center" w:pos="1560"/>
        </w:tabs>
        <w:rPr>
          <w:rFonts w:ascii="Times New Roman" w:hAnsi="Times New Roman"/>
          <w:b/>
          <w:sz w:val="20"/>
          <w:szCs w:val="20"/>
        </w:rPr>
      </w:pPr>
    </w:p>
    <w:p w:rsidR="00043BF1" w:rsidRPr="000A16B6" w:rsidRDefault="00043BF1" w:rsidP="00043BF1">
      <w:pPr>
        <w:tabs>
          <w:tab w:val="left" w:pos="5670"/>
        </w:tabs>
        <w:rPr>
          <w:rFonts w:ascii="Times New Roman" w:hAnsi="Times New Roman"/>
          <w:sz w:val="20"/>
          <w:szCs w:val="20"/>
        </w:rPr>
      </w:pPr>
    </w:p>
    <w:p w:rsidR="00043BF1" w:rsidRDefault="00043BF1" w:rsidP="00043BF1">
      <w:pPr>
        <w:tabs>
          <w:tab w:val="left" w:pos="567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……………..………………………</w:t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43BF1" w:rsidRPr="00EF0DB2" w:rsidRDefault="00EF0DB2" w:rsidP="00EF0DB2">
      <w:pPr>
        <w:tabs>
          <w:tab w:val="center" w:pos="1418"/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043BF1" w:rsidRPr="00EF0DB2">
        <w:rPr>
          <w:rFonts w:ascii="Times New Roman" w:hAnsi="Times New Roman" w:cs="Times New Roman"/>
          <w:sz w:val="24"/>
          <w:szCs w:val="24"/>
        </w:rPr>
        <w:t>Bánné Gulyás Katalin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Fogadó szervezet képviselője</w:t>
      </w:r>
    </w:p>
    <w:p w:rsidR="00043BF1" w:rsidRPr="00EF0DB2" w:rsidRDefault="00EF0DB2" w:rsidP="00EF0DB2">
      <w:pPr>
        <w:tabs>
          <w:tab w:val="center" w:pos="1418"/>
        </w:tabs>
        <w:rPr>
          <w:rFonts w:ascii="Times New Roman" w:hAnsi="Times New Roman" w:cs="Times New Roman"/>
          <w:sz w:val="24"/>
          <w:szCs w:val="24"/>
        </w:rPr>
      </w:pPr>
      <w:r w:rsidRPr="00EF0DB2">
        <w:rPr>
          <w:rFonts w:ascii="Times New Roman" w:hAnsi="Times New Roman" w:cs="Times New Roman"/>
          <w:sz w:val="24"/>
          <w:szCs w:val="24"/>
        </w:rPr>
        <w:tab/>
      </w:r>
      <w:r w:rsidR="00043BF1" w:rsidRPr="00EF0DB2">
        <w:rPr>
          <w:rFonts w:ascii="Times New Roman" w:hAnsi="Times New Roman" w:cs="Times New Roman"/>
          <w:sz w:val="24"/>
          <w:szCs w:val="24"/>
        </w:rPr>
        <w:t>igazgató</w:t>
      </w:r>
    </w:p>
    <w:sectPr w:rsidR="00043BF1" w:rsidRPr="00EF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E8" w:rsidRDefault="009135E8" w:rsidP="00B64A79">
      <w:pPr>
        <w:spacing w:after="0" w:line="240" w:lineRule="auto"/>
      </w:pPr>
      <w:r>
        <w:separator/>
      </w:r>
    </w:p>
  </w:endnote>
  <w:endnote w:type="continuationSeparator" w:id="0">
    <w:p w:rsidR="009135E8" w:rsidRDefault="009135E8" w:rsidP="00B6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E8" w:rsidRDefault="009135E8" w:rsidP="00B64A79">
      <w:pPr>
        <w:spacing w:after="0" w:line="240" w:lineRule="auto"/>
      </w:pPr>
      <w:r>
        <w:separator/>
      </w:r>
    </w:p>
  </w:footnote>
  <w:footnote w:type="continuationSeparator" w:id="0">
    <w:p w:rsidR="009135E8" w:rsidRDefault="009135E8" w:rsidP="00B6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004EF"/>
    <w:multiLevelType w:val="hybridMultilevel"/>
    <w:tmpl w:val="D130A9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A4FFE"/>
    <w:multiLevelType w:val="hybridMultilevel"/>
    <w:tmpl w:val="2528D098"/>
    <w:lvl w:ilvl="0" w:tplc="97369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79"/>
    <w:rsid w:val="00043BF1"/>
    <w:rsid w:val="000602E8"/>
    <w:rsid w:val="00182ECE"/>
    <w:rsid w:val="002019EC"/>
    <w:rsid w:val="002F1088"/>
    <w:rsid w:val="003E6120"/>
    <w:rsid w:val="00416D89"/>
    <w:rsid w:val="004320BD"/>
    <w:rsid w:val="005553C2"/>
    <w:rsid w:val="00612637"/>
    <w:rsid w:val="006D25BB"/>
    <w:rsid w:val="007C2222"/>
    <w:rsid w:val="00884AC8"/>
    <w:rsid w:val="008F0C9C"/>
    <w:rsid w:val="009135E8"/>
    <w:rsid w:val="009B6719"/>
    <w:rsid w:val="009D6C32"/>
    <w:rsid w:val="00A24BA9"/>
    <w:rsid w:val="00A3643C"/>
    <w:rsid w:val="00A41167"/>
    <w:rsid w:val="00AA3A22"/>
    <w:rsid w:val="00B03390"/>
    <w:rsid w:val="00B64A79"/>
    <w:rsid w:val="00BA7A30"/>
    <w:rsid w:val="00BB4CD7"/>
    <w:rsid w:val="00BD2CBE"/>
    <w:rsid w:val="00BF59E2"/>
    <w:rsid w:val="00E13CCD"/>
    <w:rsid w:val="00E479E4"/>
    <w:rsid w:val="00E75EF1"/>
    <w:rsid w:val="00E77BA0"/>
    <w:rsid w:val="00EF0DB2"/>
    <w:rsid w:val="00F22288"/>
    <w:rsid w:val="00F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AA032-F13C-4D7D-B72D-392FECE0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4A7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4A7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4A7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4A7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64A7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Nyelvi MK</dc:creator>
  <cp:keywords/>
  <dc:description/>
  <cp:lastModifiedBy>Zoltán Jáczint</cp:lastModifiedBy>
  <cp:revision>2</cp:revision>
  <cp:lastPrinted>2021-02-02T14:19:00Z</cp:lastPrinted>
  <dcterms:created xsi:type="dcterms:W3CDTF">2023-04-21T08:32:00Z</dcterms:created>
  <dcterms:modified xsi:type="dcterms:W3CDTF">2023-04-21T08:32:00Z</dcterms:modified>
</cp:coreProperties>
</file>